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2FE" w:rsidRDefault="001142FE" w:rsidP="001142FE">
      <w:pPr>
        <w:widowControl w:val="0"/>
        <w:autoSpaceDE w:val="0"/>
        <w:autoSpaceDN w:val="0"/>
        <w:adjustRightInd w:val="0"/>
        <w:rPr>
          <w:rFonts w:ascii="Calibri" w:hAnsi="Calibri" w:cs="Calibri"/>
          <w:sz w:val="30"/>
          <w:szCs w:val="30"/>
        </w:rPr>
      </w:pPr>
      <w:r>
        <w:rPr>
          <w:rFonts w:ascii="Calibri" w:hAnsi="Calibri" w:cs="Calibri"/>
          <w:b/>
          <w:bCs/>
          <w:sz w:val="30"/>
          <w:szCs w:val="30"/>
        </w:rPr>
        <w:t xml:space="preserve">From: </w:t>
      </w:r>
      <w:r>
        <w:rPr>
          <w:rFonts w:ascii="Calibri" w:hAnsi="Calibri" w:cs="Calibri"/>
          <w:sz w:val="30"/>
          <w:szCs w:val="30"/>
        </w:rPr>
        <w:t>Robin L Hills/FS/VCU &lt;</w:t>
      </w:r>
      <w:hyperlink r:id="rId5" w:history="1">
        <w:r>
          <w:rPr>
            <w:rFonts w:ascii="Calibri" w:hAnsi="Calibri" w:cs="Calibri"/>
            <w:color w:val="0000EE"/>
            <w:sz w:val="30"/>
            <w:szCs w:val="30"/>
            <w:u w:val="single" w:color="0000EE"/>
          </w:rPr>
          <w:t>rhills@VCU.EDU</w:t>
        </w:r>
      </w:hyperlink>
      <w:r>
        <w:rPr>
          <w:rFonts w:ascii="Calibri" w:hAnsi="Calibri" w:cs="Calibri"/>
          <w:sz w:val="30"/>
          <w:szCs w:val="30"/>
        </w:rPr>
        <w:t>&gt;</w:t>
      </w:r>
    </w:p>
    <w:p w:rsidR="001142FE" w:rsidRDefault="001142FE" w:rsidP="001142FE">
      <w:pPr>
        <w:widowControl w:val="0"/>
        <w:autoSpaceDE w:val="0"/>
        <w:autoSpaceDN w:val="0"/>
        <w:adjustRightInd w:val="0"/>
        <w:rPr>
          <w:rFonts w:ascii="Calibri" w:hAnsi="Calibri" w:cs="Calibri"/>
          <w:sz w:val="30"/>
          <w:szCs w:val="30"/>
        </w:rPr>
      </w:pPr>
      <w:r>
        <w:rPr>
          <w:rFonts w:ascii="Calibri" w:hAnsi="Calibri" w:cs="Calibri"/>
          <w:b/>
          <w:bCs/>
          <w:sz w:val="30"/>
          <w:szCs w:val="30"/>
        </w:rPr>
        <w:t xml:space="preserve">Reply-To: </w:t>
      </w:r>
      <w:r>
        <w:rPr>
          <w:rFonts w:ascii="Calibri" w:hAnsi="Calibri" w:cs="Calibri"/>
          <w:sz w:val="30"/>
          <w:szCs w:val="30"/>
        </w:rPr>
        <w:t>Robin L Hills/FS/VCU &lt;</w:t>
      </w:r>
      <w:hyperlink r:id="rId6" w:history="1">
        <w:r>
          <w:rPr>
            <w:rFonts w:ascii="Calibri" w:hAnsi="Calibri" w:cs="Calibri"/>
            <w:color w:val="0000EE"/>
            <w:sz w:val="30"/>
            <w:szCs w:val="30"/>
            <w:u w:val="single" w:color="0000EE"/>
          </w:rPr>
          <w:t>rhills@VCU.EDU</w:t>
        </w:r>
      </w:hyperlink>
      <w:r>
        <w:rPr>
          <w:rFonts w:ascii="Calibri" w:hAnsi="Calibri" w:cs="Calibri"/>
          <w:sz w:val="30"/>
          <w:szCs w:val="30"/>
        </w:rPr>
        <w:t>&gt;</w:t>
      </w:r>
    </w:p>
    <w:p w:rsidR="001142FE" w:rsidRDefault="001142FE" w:rsidP="001142FE">
      <w:pPr>
        <w:widowControl w:val="0"/>
        <w:autoSpaceDE w:val="0"/>
        <w:autoSpaceDN w:val="0"/>
        <w:adjustRightInd w:val="0"/>
        <w:rPr>
          <w:rFonts w:ascii="Calibri" w:hAnsi="Calibri" w:cs="Calibri"/>
          <w:sz w:val="30"/>
          <w:szCs w:val="30"/>
        </w:rPr>
      </w:pPr>
      <w:r>
        <w:rPr>
          <w:rFonts w:ascii="Calibri" w:hAnsi="Calibri" w:cs="Calibri"/>
          <w:b/>
          <w:bCs/>
          <w:sz w:val="30"/>
          <w:szCs w:val="30"/>
        </w:rPr>
        <w:t xml:space="preserve">Date: </w:t>
      </w:r>
      <w:r>
        <w:rPr>
          <w:rFonts w:ascii="Calibri" w:hAnsi="Calibri" w:cs="Calibri"/>
          <w:sz w:val="30"/>
          <w:szCs w:val="30"/>
        </w:rPr>
        <w:t>Fri, 4 May 2012 10:45:50 -0400</w:t>
      </w:r>
    </w:p>
    <w:p w:rsidR="001142FE" w:rsidRDefault="001142FE" w:rsidP="001142FE">
      <w:pPr>
        <w:widowControl w:val="0"/>
        <w:autoSpaceDE w:val="0"/>
        <w:autoSpaceDN w:val="0"/>
        <w:adjustRightInd w:val="0"/>
        <w:rPr>
          <w:rFonts w:ascii="Calibri" w:hAnsi="Calibri" w:cs="Calibri"/>
          <w:sz w:val="30"/>
          <w:szCs w:val="30"/>
        </w:rPr>
      </w:pPr>
      <w:r>
        <w:rPr>
          <w:rFonts w:ascii="Calibri" w:hAnsi="Calibri" w:cs="Calibri"/>
          <w:b/>
          <w:bCs/>
          <w:sz w:val="30"/>
          <w:szCs w:val="30"/>
        </w:rPr>
        <w:t xml:space="preserve">To: </w:t>
      </w:r>
      <w:r>
        <w:rPr>
          <w:rFonts w:ascii="Calibri" w:hAnsi="Calibri" w:cs="Calibri"/>
          <w:sz w:val="30"/>
          <w:szCs w:val="30"/>
        </w:rPr>
        <w:t>&lt;</w:t>
      </w:r>
      <w:hyperlink r:id="rId7" w:history="1">
        <w:r>
          <w:rPr>
            <w:rFonts w:ascii="Calibri" w:hAnsi="Calibri" w:cs="Calibri"/>
            <w:color w:val="0000EE"/>
            <w:sz w:val="30"/>
            <w:szCs w:val="30"/>
            <w:u w:val="single" w:color="0000EE"/>
          </w:rPr>
          <w:t>TEAMLEARNING-L@LIST.CTLT.UBC.CA</w:t>
        </w:r>
      </w:hyperlink>
      <w:r>
        <w:rPr>
          <w:rFonts w:ascii="Calibri" w:hAnsi="Calibri" w:cs="Calibri"/>
          <w:sz w:val="30"/>
          <w:szCs w:val="30"/>
        </w:rPr>
        <w:t>&gt;</w:t>
      </w:r>
    </w:p>
    <w:p w:rsidR="001142FE" w:rsidRDefault="001142FE" w:rsidP="001142FE">
      <w:pPr>
        <w:widowControl w:val="0"/>
        <w:autoSpaceDE w:val="0"/>
        <w:autoSpaceDN w:val="0"/>
        <w:adjustRightInd w:val="0"/>
        <w:rPr>
          <w:rFonts w:ascii="Calibri" w:hAnsi="Calibri" w:cs="Calibri"/>
          <w:sz w:val="30"/>
          <w:szCs w:val="30"/>
        </w:rPr>
      </w:pPr>
      <w:r>
        <w:rPr>
          <w:rFonts w:ascii="Calibri" w:hAnsi="Calibri" w:cs="Calibri"/>
          <w:b/>
          <w:bCs/>
          <w:sz w:val="30"/>
          <w:szCs w:val="30"/>
        </w:rPr>
        <w:t xml:space="preserve">Subject: </w:t>
      </w:r>
      <w:r>
        <w:rPr>
          <w:rFonts w:ascii="Calibri" w:hAnsi="Calibri" w:cs="Calibri"/>
          <w:sz w:val="30"/>
          <w:szCs w:val="30"/>
        </w:rPr>
        <w:t>Shared Kudos for TBL</w:t>
      </w:r>
    </w:p>
    <w:p w:rsidR="001142FE" w:rsidRDefault="001142FE" w:rsidP="001142FE">
      <w:pPr>
        <w:widowControl w:val="0"/>
        <w:autoSpaceDE w:val="0"/>
        <w:autoSpaceDN w:val="0"/>
        <w:adjustRightInd w:val="0"/>
        <w:rPr>
          <w:rFonts w:ascii="Verdana" w:hAnsi="Verdana" w:cs="Verdana"/>
          <w:sz w:val="22"/>
          <w:szCs w:val="22"/>
        </w:rPr>
      </w:pPr>
    </w:p>
    <w:p w:rsidR="001142FE" w:rsidRDefault="001142FE" w:rsidP="001142FE">
      <w:pPr>
        <w:widowControl w:val="0"/>
        <w:autoSpaceDE w:val="0"/>
        <w:autoSpaceDN w:val="0"/>
        <w:adjustRightInd w:val="0"/>
        <w:rPr>
          <w:rFonts w:ascii="Verdana" w:hAnsi="Verdana" w:cs="Verdana"/>
          <w:sz w:val="22"/>
          <w:szCs w:val="22"/>
        </w:rPr>
      </w:pPr>
    </w:p>
    <w:p w:rsidR="001142FE" w:rsidRDefault="001142FE" w:rsidP="001142FE">
      <w:pPr>
        <w:widowControl w:val="0"/>
        <w:autoSpaceDE w:val="0"/>
        <w:autoSpaceDN w:val="0"/>
        <w:adjustRightInd w:val="0"/>
        <w:rPr>
          <w:rFonts w:ascii="Verdana" w:hAnsi="Verdana" w:cs="Verdana"/>
          <w:sz w:val="22"/>
          <w:szCs w:val="22"/>
        </w:rPr>
      </w:pPr>
      <w:r>
        <w:rPr>
          <w:rFonts w:ascii="Verdana" w:hAnsi="Verdana" w:cs="Verdana"/>
          <w:sz w:val="28"/>
          <w:szCs w:val="28"/>
        </w:rPr>
        <w:t>After 6 years of teaching a master's-level nurse practitioner course (average 75 students) using TBL, I received the following email yesterday from a male NP student "of a certain age" which was so confirming that TBL really applies evidence-based, best practices:</w:t>
      </w:r>
    </w:p>
    <w:p w:rsidR="001142FE" w:rsidRDefault="001142FE" w:rsidP="001142FE">
      <w:pPr>
        <w:widowControl w:val="0"/>
        <w:autoSpaceDE w:val="0"/>
        <w:autoSpaceDN w:val="0"/>
        <w:adjustRightInd w:val="0"/>
        <w:rPr>
          <w:rFonts w:ascii="Verdana" w:hAnsi="Verdana" w:cs="Verdana"/>
          <w:sz w:val="22"/>
          <w:szCs w:val="22"/>
        </w:rPr>
      </w:pPr>
      <w:r>
        <w:rPr>
          <w:rFonts w:ascii="Verdana" w:hAnsi="Verdana" w:cs="Verdana"/>
          <w:sz w:val="22"/>
          <w:szCs w:val="22"/>
        </w:rPr>
        <w:t> </w:t>
      </w:r>
    </w:p>
    <w:p w:rsidR="001142FE" w:rsidRDefault="001142FE" w:rsidP="001142FE">
      <w:pPr>
        <w:widowControl w:val="0"/>
        <w:autoSpaceDE w:val="0"/>
        <w:autoSpaceDN w:val="0"/>
        <w:adjustRightInd w:val="0"/>
        <w:rPr>
          <w:rFonts w:ascii="Verdana" w:hAnsi="Verdana" w:cs="Verdana"/>
          <w:sz w:val="28"/>
          <w:szCs w:val="28"/>
        </w:rPr>
      </w:pPr>
      <w:r>
        <w:rPr>
          <w:rFonts w:ascii="Verdana" w:hAnsi="Verdana" w:cs="Verdana"/>
          <w:sz w:val="28"/>
          <w:szCs w:val="28"/>
        </w:rPr>
        <w:t>"I wanted to approach you today after the final exam to thank you for one of the most enjoyable and energizing experiences I have had in my higher education experience, but you were surrounded by students doing the same thing.</w:t>
      </w:r>
    </w:p>
    <w:p w:rsidR="001142FE" w:rsidRDefault="001142FE" w:rsidP="001142FE">
      <w:pPr>
        <w:widowControl w:val="0"/>
        <w:autoSpaceDE w:val="0"/>
        <w:autoSpaceDN w:val="0"/>
        <w:adjustRightInd w:val="0"/>
        <w:rPr>
          <w:rFonts w:ascii="Verdana" w:hAnsi="Verdana" w:cs="Verdana"/>
          <w:sz w:val="22"/>
          <w:szCs w:val="22"/>
        </w:rPr>
      </w:pPr>
      <w:r>
        <w:rPr>
          <w:rFonts w:ascii="Verdana" w:hAnsi="Verdana" w:cs="Verdana"/>
          <w:sz w:val="28"/>
          <w:szCs w:val="28"/>
        </w:rPr>
        <w:t xml:space="preserve">I have six earned degrees (including an </w:t>
      </w:r>
      <w:proofErr w:type="spellStart"/>
      <w:r>
        <w:rPr>
          <w:rFonts w:ascii="Verdana" w:hAnsi="Verdana" w:cs="Verdana"/>
          <w:sz w:val="28"/>
          <w:szCs w:val="28"/>
        </w:rPr>
        <w:t>EdD</w:t>
      </w:r>
      <w:proofErr w:type="spellEnd"/>
      <w:r>
        <w:rPr>
          <w:rFonts w:ascii="Verdana" w:hAnsi="Verdana" w:cs="Verdana"/>
          <w:sz w:val="28"/>
          <w:szCs w:val="28"/>
        </w:rPr>
        <w:t>) and almost 700 semester hours.  I have taught at all levels.  I don't usually disclose that, but wanted you to know that I know from where I speak.  You have, truly, mastered and applied the best practices for adult learning in your classroom.  The experience was inspirational.  Thank you for that."</w:t>
      </w:r>
    </w:p>
    <w:p w:rsidR="001142FE" w:rsidRDefault="001142FE" w:rsidP="001142FE">
      <w:pPr>
        <w:widowControl w:val="0"/>
        <w:autoSpaceDE w:val="0"/>
        <w:autoSpaceDN w:val="0"/>
        <w:adjustRightInd w:val="0"/>
        <w:rPr>
          <w:rFonts w:ascii="Verdana" w:hAnsi="Verdana" w:cs="Verdana"/>
          <w:sz w:val="22"/>
          <w:szCs w:val="22"/>
        </w:rPr>
      </w:pPr>
    </w:p>
    <w:p w:rsidR="001142FE" w:rsidRDefault="001142FE" w:rsidP="001142FE">
      <w:pPr>
        <w:widowControl w:val="0"/>
        <w:autoSpaceDE w:val="0"/>
        <w:autoSpaceDN w:val="0"/>
        <w:adjustRightInd w:val="0"/>
        <w:rPr>
          <w:rFonts w:ascii="Verdana" w:hAnsi="Verdana" w:cs="Verdana"/>
          <w:sz w:val="22"/>
          <w:szCs w:val="22"/>
        </w:rPr>
      </w:pPr>
      <w:r>
        <w:rPr>
          <w:rFonts w:ascii="Verdana" w:hAnsi="Verdana" w:cs="Verdana"/>
          <w:sz w:val="22"/>
          <w:szCs w:val="22"/>
        </w:rPr>
        <w:t xml:space="preserve">Thanks to the TBL strategy, it is </w:t>
      </w:r>
      <w:proofErr w:type="spellStart"/>
      <w:r>
        <w:rPr>
          <w:rFonts w:ascii="Verdana" w:hAnsi="Verdana" w:cs="Verdana"/>
          <w:sz w:val="22"/>
          <w:szCs w:val="22"/>
        </w:rPr>
        <w:t>obvous</w:t>
      </w:r>
      <w:proofErr w:type="spellEnd"/>
      <w:r>
        <w:rPr>
          <w:rFonts w:ascii="Verdana" w:hAnsi="Verdana" w:cs="Verdana"/>
          <w:sz w:val="22"/>
          <w:szCs w:val="22"/>
        </w:rPr>
        <w:t xml:space="preserve"> to my students that the joy of teaching has been revived for me!  So those of you new to TBL, please stay the course and follow the strategy as closely as you can because it's worth it.</w:t>
      </w:r>
    </w:p>
    <w:p w:rsidR="001142FE" w:rsidRDefault="001142FE" w:rsidP="001142FE">
      <w:pPr>
        <w:widowControl w:val="0"/>
        <w:autoSpaceDE w:val="0"/>
        <w:autoSpaceDN w:val="0"/>
        <w:adjustRightInd w:val="0"/>
        <w:rPr>
          <w:rFonts w:ascii="Verdana" w:hAnsi="Verdana" w:cs="Verdana"/>
          <w:sz w:val="22"/>
          <w:szCs w:val="22"/>
        </w:rPr>
      </w:pPr>
    </w:p>
    <w:p w:rsidR="001142FE" w:rsidRDefault="001142FE" w:rsidP="001142FE">
      <w:pPr>
        <w:widowControl w:val="0"/>
        <w:autoSpaceDE w:val="0"/>
        <w:autoSpaceDN w:val="0"/>
        <w:adjustRightInd w:val="0"/>
        <w:rPr>
          <w:rFonts w:ascii="Verdana" w:hAnsi="Verdana" w:cs="Verdana"/>
          <w:sz w:val="22"/>
          <w:szCs w:val="22"/>
        </w:rPr>
      </w:pPr>
      <w:r>
        <w:rPr>
          <w:rFonts w:ascii="Verdana" w:hAnsi="Verdana" w:cs="Verdana"/>
          <w:sz w:val="22"/>
          <w:szCs w:val="22"/>
        </w:rPr>
        <w:t>Robin L. Hills, MS, RN, WHNP-BC, CNE</w:t>
      </w:r>
    </w:p>
    <w:p w:rsidR="001142FE" w:rsidRDefault="001142FE" w:rsidP="001142FE">
      <w:pPr>
        <w:widowControl w:val="0"/>
        <w:autoSpaceDE w:val="0"/>
        <w:autoSpaceDN w:val="0"/>
        <w:adjustRightInd w:val="0"/>
        <w:rPr>
          <w:rFonts w:ascii="Verdana" w:hAnsi="Verdana" w:cs="Verdana"/>
          <w:sz w:val="22"/>
          <w:szCs w:val="22"/>
        </w:rPr>
      </w:pPr>
      <w:r>
        <w:rPr>
          <w:rFonts w:ascii="Verdana" w:hAnsi="Verdana" w:cs="Verdana"/>
          <w:sz w:val="22"/>
          <w:szCs w:val="22"/>
        </w:rPr>
        <w:t>Clinical Assistant Professor</w:t>
      </w:r>
    </w:p>
    <w:p w:rsidR="001142FE" w:rsidRDefault="001142FE" w:rsidP="001142FE">
      <w:pPr>
        <w:widowControl w:val="0"/>
        <w:autoSpaceDE w:val="0"/>
        <w:autoSpaceDN w:val="0"/>
        <w:adjustRightInd w:val="0"/>
        <w:rPr>
          <w:rFonts w:ascii="Verdana" w:hAnsi="Verdana" w:cs="Verdana"/>
          <w:sz w:val="22"/>
          <w:szCs w:val="22"/>
        </w:rPr>
      </w:pPr>
      <w:r>
        <w:rPr>
          <w:rFonts w:ascii="Verdana" w:hAnsi="Verdana" w:cs="Verdana"/>
          <w:sz w:val="22"/>
          <w:szCs w:val="22"/>
        </w:rPr>
        <w:t>VCU School of Nursing</w:t>
      </w:r>
    </w:p>
    <w:p w:rsidR="001142FE" w:rsidRDefault="001142FE" w:rsidP="001142FE">
      <w:pPr>
        <w:widowControl w:val="0"/>
        <w:autoSpaceDE w:val="0"/>
        <w:autoSpaceDN w:val="0"/>
        <w:adjustRightInd w:val="0"/>
        <w:rPr>
          <w:rFonts w:ascii="Verdana" w:hAnsi="Verdana" w:cs="Verdana"/>
          <w:sz w:val="22"/>
          <w:szCs w:val="22"/>
        </w:rPr>
      </w:pPr>
      <w:r>
        <w:rPr>
          <w:rFonts w:ascii="Verdana" w:hAnsi="Verdana" w:cs="Verdana"/>
          <w:sz w:val="22"/>
          <w:szCs w:val="22"/>
        </w:rPr>
        <w:t>Department of Family and Community Health Nursing</w:t>
      </w:r>
    </w:p>
    <w:p w:rsidR="001142FE" w:rsidRDefault="001142FE" w:rsidP="001142FE">
      <w:pPr>
        <w:widowControl w:val="0"/>
        <w:autoSpaceDE w:val="0"/>
        <w:autoSpaceDN w:val="0"/>
        <w:adjustRightInd w:val="0"/>
        <w:rPr>
          <w:rFonts w:ascii="Verdana" w:hAnsi="Verdana" w:cs="Verdana"/>
          <w:sz w:val="22"/>
          <w:szCs w:val="22"/>
        </w:rPr>
      </w:pPr>
      <w:r>
        <w:rPr>
          <w:rFonts w:ascii="Verdana" w:hAnsi="Verdana" w:cs="Verdana"/>
          <w:sz w:val="22"/>
          <w:szCs w:val="22"/>
        </w:rPr>
        <w:t>Box 980567, Richmond, VA 23298</w:t>
      </w:r>
    </w:p>
    <w:p w:rsidR="00EB03B7" w:rsidRDefault="001142FE" w:rsidP="001142FE">
      <w:r>
        <w:rPr>
          <w:rFonts w:ascii="Verdana" w:hAnsi="Verdana" w:cs="Verdana"/>
          <w:sz w:val="22"/>
          <w:szCs w:val="22"/>
        </w:rPr>
        <w:t>(804) 828-5578</w:t>
      </w:r>
      <w:bookmarkStart w:id="0" w:name="_GoBack"/>
      <w:bookmarkEnd w:id="0"/>
    </w:p>
    <w:sectPr w:rsidR="00EB03B7" w:rsidSect="000F4EF5">
      <w:pgSz w:w="12240" w:h="15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2FE"/>
    <w:rsid w:val="000F4EF5"/>
    <w:rsid w:val="001142FE"/>
    <w:rsid w:val="00EB03B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4EB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rhills@VCU.EDU" TargetMode="External"/><Relationship Id="rId6" Type="http://schemas.openxmlformats.org/officeDocument/2006/relationships/hyperlink" Target="mailto:rhills@VCU.EDU" TargetMode="External"/><Relationship Id="rId7" Type="http://schemas.openxmlformats.org/officeDocument/2006/relationships/hyperlink" Target="mailto:TEAMLEARNING-L@LIST.CTLT.UBC.CA"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235</Words>
  <Characters>1345</Characters>
  <Application>Microsoft Macintosh Word</Application>
  <DocSecurity>0</DocSecurity>
  <Lines>11</Lines>
  <Paragraphs>3</Paragraphs>
  <ScaleCrop>false</ScaleCrop>
  <Company>UBC</Company>
  <LinksUpToDate>false</LinksUpToDate>
  <CharactersWithSpaces>1577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Sibley</dc:creator>
  <cp:keywords/>
  <dc:description/>
  <cp:lastModifiedBy>James Sibley</cp:lastModifiedBy>
  <cp:revision>1</cp:revision>
  <dcterms:created xsi:type="dcterms:W3CDTF">2012-05-16T18:20:00Z</dcterms:created>
  <dcterms:modified xsi:type="dcterms:W3CDTF">2012-05-16T18:20:00Z</dcterms:modified>
</cp:coreProperties>
</file>